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6" w:rsidRDefault="00D35DE6" w:rsidP="00E86D1F">
      <w:pPr>
        <w:pStyle w:val="1"/>
      </w:pPr>
      <w:r>
        <w:t>Рассмотрено                                                                Утверждаю</w:t>
      </w:r>
    </w:p>
    <w:p w:rsidR="00D35DE6" w:rsidRDefault="00D35DE6" w:rsidP="00E86D1F">
      <w:pPr>
        <w:pStyle w:val="1"/>
      </w:pPr>
      <w:r>
        <w:t>на заседании родительского комитета                   Директор школы _________ Е.В. Хвалова</w:t>
      </w:r>
    </w:p>
    <w:p w:rsidR="00D35DE6" w:rsidRDefault="00D35DE6" w:rsidP="00E86D1F">
      <w:pPr>
        <w:pStyle w:val="1"/>
      </w:pPr>
      <w:r>
        <w:t>Протокол № 3 от 25.02.2014 г.                                     Приказ № 199 от 26.02.2014</w:t>
      </w:r>
      <w:bookmarkStart w:id="0" w:name="_GoBack"/>
      <w:bookmarkEnd w:id="0"/>
      <w:r>
        <w:t>г.</w:t>
      </w:r>
    </w:p>
    <w:p w:rsidR="00D35DE6" w:rsidRDefault="00D35DE6" w:rsidP="00E86D1F">
      <w:pPr>
        <w:pStyle w:val="1"/>
        <w:jc w:val="center"/>
      </w:pPr>
    </w:p>
    <w:p w:rsidR="00D35DE6" w:rsidRDefault="00D35DE6" w:rsidP="00E86D1F">
      <w:pPr>
        <w:pStyle w:val="1"/>
        <w:jc w:val="center"/>
      </w:pP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7886">
        <w:rPr>
          <w:b/>
        </w:rPr>
        <w:t>ПОЛОЖЕНИЕ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7886">
        <w:rPr>
          <w:b/>
        </w:rPr>
        <w:t>МАОУ Гришино – Слободской СОШ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7886">
        <w:rPr>
          <w:b/>
        </w:rPr>
        <w:t>о единых требованиях к школьной одежде </w:t>
      </w:r>
      <w:r>
        <w:rPr>
          <w:b/>
        </w:rPr>
        <w:t>обу</w:t>
      </w:r>
      <w:r w:rsidRPr="00A17886">
        <w:rPr>
          <w:b/>
        </w:rPr>
        <w:t>ча</w:t>
      </w:r>
      <w:r>
        <w:rPr>
          <w:b/>
        </w:rPr>
        <w:t>ю</w:t>
      </w:r>
      <w:r w:rsidRPr="00A17886">
        <w:rPr>
          <w:b/>
        </w:rPr>
        <w:t>щихся</w:t>
      </w:r>
    </w:p>
    <w:p w:rsidR="00D35DE6" w:rsidRPr="00A17886" w:rsidRDefault="00D35DE6" w:rsidP="00096ED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</w:rPr>
      </w:pP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7886">
        <w:rPr>
          <w:b/>
        </w:rPr>
        <w:t>1. Общие положения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 xml:space="preserve"> 1.1. Настоящее Положение разработано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7886">
          <w:t>2012 г</w:t>
        </w:r>
      </w:smartTag>
      <w:r w:rsidRPr="00A17886">
        <w:t xml:space="preserve">. № 273-ФЗ «Об образовании в Российской Федерации», Закона Брянской области от 12.07.2013 г. № 51-З «О требованиях к одежде обучающихся в государственных, муниципальных общеобразовательных организациях Брянской области», Постановления правительства Брянской области  от 11.11.2013 года № 634-П « Об утверждении  единых требований к повседневной одежде обучающихся в государственных, муниципальных общеобразовательных организациях Брянской области»,  действующих санитарно -   эпидемиологических правил и нормативов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утвержденных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 w:rsidRPr="00A17886">
          <w:t>2003 г</w:t>
        </w:r>
      </w:smartTag>
      <w:r w:rsidRPr="00A17886">
        <w:t xml:space="preserve">. №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 w:rsidRPr="00A17886">
          <w:t>2003 г</w:t>
        </w:r>
      </w:smartTag>
      <w:r w:rsidRPr="00A17886">
        <w:t>., регистрационный № 4499).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 1.2.Настоящее Положение является локальным актом школы,  определяет единые требования к одежде учащихся, обязательно для  выполнения сотрудниками, учащимися и их родителями (лицами их заменяющими).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Введение единых требований к школьной форме способствует: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обеспечению учащихся удобной и эстетичной одеждой в повседневной школьной жизни;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устранению признаков социального, имущественного и религиозного различия между учащимися;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предупреждению возникновения у учащихся психологического дискомфорта перед сверстниками;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укреплению общего имиджа образовательной организации, формирования школьной идентичности.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 xml:space="preserve">1.4. Настоящим Положением устанавливается порядок ее ношения для учащихся 1-11 классов. 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1.5. Контроль за соблюдением учащимися формы одежды обязаны осуществлять все сотрудники школы, относящиеся к руководящему и  педагогическому  персоналу.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1.6. Настоящее Положение вступает в силу с 01 сентября 2014 года в отношении учащихся 1- 4 классов, с 01 сентября 2015 года в отношении учащихся 5-11 классов.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1.7. В данное Положение могут быть внесены дополнения в соответствии с изменениями в законодательстве Российской Федерации, Уставе школы и локальных актах.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1.8. Образцы школьной формы помещены на сайте школы (</w:t>
      </w:r>
      <w:hyperlink r:id="rId4" w:history="1">
        <w:hyperlink r:id="rId5" w:history="1">
          <w:r w:rsidRPr="00A17886">
            <w:rPr>
              <w:rStyle w:val="Hyperlink"/>
              <w:color w:val="auto"/>
            </w:rPr>
            <w:t>http://zhk-grs.sch.b-edu.ru</w:t>
          </w:r>
        </w:hyperlink>
      </w:hyperlink>
      <w:r w:rsidRPr="00A17886">
        <w:t>).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7886">
        <w:rPr>
          <w:b/>
        </w:rPr>
        <w:t>2. Общие принципы создания внешнего вида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2.1. Одежда учащихся должна соответствовать санитарно - эпидемиологическим правилам и нормативам.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2.2. Одежда учащихся должна соответствовать погоде и месту проведения учебных занятий, температурному режиму в помещении.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 xml:space="preserve">2.3. </w:t>
      </w:r>
      <w:r>
        <w:t>О</w:t>
      </w:r>
      <w:r w:rsidRPr="00A17886">
        <w:t>дежда учащихся должны соответствовать общепринятым в обществе нормам делового стиля и носить светский характер.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7886">
        <w:rPr>
          <w:b/>
        </w:rPr>
        <w:t>3. Требования к школьной форме.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3.1. Школьная форма подразделяется на парадную, повседневную и спортивную.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rPr>
          <w:b/>
        </w:rPr>
        <w:t>Повседневная одежда</w:t>
      </w:r>
      <w:r w:rsidRPr="00A17886">
        <w:t xml:space="preserve"> учащихся включает: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для мальчиков и юношей - рубашка (сорочка) белого или синего цветов и их оттенков, брюки классического покроя и пиджак синего цвета.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для девочек и девушек -  блузка белого или синего цветов и их оттенков, жакет и юбка серого цвета.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Дополнительно школьная форма может включать следующие предметы: жилет, галстук, брюки (для девочек).</w:t>
      </w:r>
    </w:p>
    <w:p w:rsidR="00D35DE6" w:rsidRPr="00A17886" w:rsidRDefault="00D35DE6" w:rsidP="00BB3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886">
        <w:rPr>
          <w:rFonts w:ascii="Times New Roman" w:hAnsi="Times New Roman"/>
          <w:b/>
          <w:sz w:val="24"/>
          <w:szCs w:val="24"/>
        </w:rPr>
        <w:t>Парадная одежда</w:t>
      </w:r>
      <w:r w:rsidRPr="00A17886">
        <w:rPr>
          <w:rFonts w:ascii="Times New Roman" w:hAnsi="Times New Roman"/>
          <w:sz w:val="24"/>
          <w:szCs w:val="24"/>
        </w:rPr>
        <w:t xml:space="preserve"> учащихся включает: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для мальчиков и юношей - рубашка (сорочка) белого цвета, брюки классического покроя и пиджак синего цвета.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для девочек и девушек -  блузка белого цвета, жакет и юбка серого цвета.</w:t>
      </w:r>
    </w:p>
    <w:p w:rsidR="00D35DE6" w:rsidRPr="00A17886" w:rsidRDefault="00D35DE6" w:rsidP="00BB3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886">
        <w:rPr>
          <w:rFonts w:ascii="Times New Roman" w:hAnsi="Times New Roman"/>
          <w:b/>
          <w:sz w:val="24"/>
          <w:szCs w:val="24"/>
        </w:rPr>
        <w:t xml:space="preserve">Спортивная форма </w:t>
      </w:r>
      <w:r w:rsidRPr="00A17886">
        <w:rPr>
          <w:rFonts w:ascii="Times New Roman" w:hAnsi="Times New Roman"/>
          <w:sz w:val="24"/>
          <w:szCs w:val="24"/>
        </w:rPr>
        <w:t>учащихся включает:</w:t>
      </w:r>
    </w:p>
    <w:p w:rsidR="00D35DE6" w:rsidRPr="00A17886" w:rsidRDefault="00D35DE6" w:rsidP="00BB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886">
        <w:rPr>
          <w:rFonts w:ascii="Times New Roman" w:hAnsi="Times New Roman"/>
          <w:sz w:val="24"/>
          <w:szCs w:val="24"/>
        </w:rPr>
        <w:t>спортивный костюм, футболку, шорты, кроссовки или кеды.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D35DE6" w:rsidRPr="00A17886" w:rsidRDefault="00D35DE6" w:rsidP="00BB33AA">
      <w:pPr>
        <w:pStyle w:val="NormalWeb"/>
        <w:spacing w:before="0" w:beforeAutospacing="0" w:after="0" w:afterAutospacing="0"/>
        <w:jc w:val="both"/>
      </w:pP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17886">
        <w:rPr>
          <w:b/>
        </w:rPr>
        <w:t xml:space="preserve">                                             4. Права и обязанности </w:t>
      </w:r>
      <w:r>
        <w:rPr>
          <w:b/>
        </w:rPr>
        <w:t>обучаю</w:t>
      </w:r>
      <w:r w:rsidRPr="00A17886">
        <w:rPr>
          <w:b/>
        </w:rPr>
        <w:t>щихся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4.1.Учащийся имеет право выбирать школьную форму в соответствии с предложенными вариантами.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4.2. В холодное время года допускается ношение учащимися свитеров и пуловеров, сочетающихся по цветовой гамме с основными цветами школьной формы.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4.3. Обучающийся обязан: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носить повседневную школьную форму ежедневно;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содержать форму в чистоте, относится к ней бережно;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бережно относиться к школьной форме других учащихся;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спортивную форму приносить с собой в дни уроков физической культуры и организуемых соревнований;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·       </w:t>
      </w:r>
      <w:r w:rsidRPr="00A17886">
        <w:rPr>
          <w:rStyle w:val="apple-converted-space"/>
        </w:rPr>
        <w:t> </w:t>
      </w:r>
      <w:r w:rsidRPr="00A17886">
        <w:t>в праздничные дни надевать парадную форму</w:t>
      </w:r>
      <w:r>
        <w:t>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7886">
        <w:rPr>
          <w:b/>
        </w:rPr>
        <w:t> 5. Права и обязанности родителей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Родители имеют право: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5.1.Обсуждать на родительских комитетах, собраниях класса и школы вопросы, имеющие отношение к школьной форме, выносить на рассмотрение педагогического совета предложения в отношении школьной формы.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5.2. Приглашать на классный родительски</w:t>
      </w:r>
      <w:r>
        <w:t>й комитет, педагогический совет</w:t>
      </w:r>
      <w:r w:rsidRPr="00A17886">
        <w:t xml:space="preserve">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Родители обязаны: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5.3. Приобрести учащимся школьную форму, согласно условиям данного Положения до начала учебного года, делать это по мере необходимости, вплоть до окончания учащимися школы.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5.4. Контролировать внешний вид учащихся перед выходом в школу в строгом соответствии с требованиями Положения.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7886">
        <w:t>5.5. Следить за состоянием школьной формы своего ребенка, т.е. своевременно ее стирать по мере загрязнения.</w:t>
      </w: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35DE6" w:rsidRPr="00A17886" w:rsidRDefault="00D35DE6" w:rsidP="00BB33AA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D35DE6" w:rsidRPr="00A17886" w:rsidSect="00BB33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A25"/>
    <w:rsid w:val="00025E50"/>
    <w:rsid w:val="000359C4"/>
    <w:rsid w:val="00096ED5"/>
    <w:rsid w:val="00166908"/>
    <w:rsid w:val="002556D7"/>
    <w:rsid w:val="00286A25"/>
    <w:rsid w:val="00315C98"/>
    <w:rsid w:val="00402A22"/>
    <w:rsid w:val="0042189E"/>
    <w:rsid w:val="00437B57"/>
    <w:rsid w:val="004D2568"/>
    <w:rsid w:val="005A56BD"/>
    <w:rsid w:val="006169A6"/>
    <w:rsid w:val="006E3076"/>
    <w:rsid w:val="007864E7"/>
    <w:rsid w:val="007F5D68"/>
    <w:rsid w:val="0084192D"/>
    <w:rsid w:val="00880E65"/>
    <w:rsid w:val="008C7B1E"/>
    <w:rsid w:val="00A17886"/>
    <w:rsid w:val="00B402DA"/>
    <w:rsid w:val="00BB33AA"/>
    <w:rsid w:val="00C76F2B"/>
    <w:rsid w:val="00CE21FA"/>
    <w:rsid w:val="00D35DE6"/>
    <w:rsid w:val="00D4117C"/>
    <w:rsid w:val="00E86D1F"/>
    <w:rsid w:val="00E956D7"/>
    <w:rsid w:val="00E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F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E86D1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96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96ED5"/>
    <w:rPr>
      <w:rFonts w:cs="Times New Roman"/>
    </w:rPr>
  </w:style>
  <w:style w:type="character" w:styleId="Hyperlink">
    <w:name w:val="Hyperlink"/>
    <w:basedOn w:val="DefaultParagraphFont"/>
    <w:uiPriority w:val="99"/>
    <w:rsid w:val="00166908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880E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k-grs.sch.b-edu.ru" TargetMode="External"/><Relationship Id="rId4" Type="http://schemas.openxmlformats.org/officeDocument/2006/relationships/hyperlink" Target="http://zhk-grs.sch.b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457</TotalTime>
  <Pages>2</Pages>
  <Words>874</Words>
  <Characters>4986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2014-04-10T06:33:00Z</dcterms:created>
  <dcterms:modified xsi:type="dcterms:W3CDTF">2015-12-08T12:53:00Z</dcterms:modified>
</cp:coreProperties>
</file>